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67" w:rsidRPr="00227C89" w:rsidRDefault="00C07267" w:rsidP="00DA4808">
      <w:pPr>
        <w:spacing w:after="0" w:line="240" w:lineRule="auto"/>
        <w:ind w:left="1298" w:firstLine="1298"/>
        <w:jc w:val="right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 xml:space="preserve">TVIRTINU:  </w:t>
      </w:r>
    </w:p>
    <w:p w:rsidR="00BB2563" w:rsidRPr="00227C89" w:rsidRDefault="00BB2563" w:rsidP="00DA4808">
      <w:pPr>
        <w:spacing w:after="0" w:line="240" w:lineRule="auto"/>
        <w:ind w:left="1298" w:firstLine="1298"/>
        <w:jc w:val="right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 xml:space="preserve">Kauno technikos profesinio mokymo centro </w:t>
      </w:r>
    </w:p>
    <w:p w:rsidR="00BB2563" w:rsidRPr="00227C89" w:rsidRDefault="00BB2563" w:rsidP="00DA4808">
      <w:pPr>
        <w:spacing w:after="0" w:line="240" w:lineRule="auto"/>
        <w:ind w:left="1298" w:firstLine="1298"/>
        <w:jc w:val="right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21C6" w:rsidRPr="00227C89">
        <w:rPr>
          <w:rFonts w:ascii="Times New Roman" w:hAnsi="Times New Roman" w:cs="Times New Roman"/>
          <w:sz w:val="24"/>
          <w:szCs w:val="24"/>
        </w:rPr>
        <w:t xml:space="preserve">     </w:t>
      </w:r>
      <w:r w:rsidR="00DA4808" w:rsidRPr="00227C89">
        <w:rPr>
          <w:rFonts w:ascii="Times New Roman" w:hAnsi="Times New Roman" w:cs="Times New Roman"/>
          <w:sz w:val="24"/>
          <w:szCs w:val="24"/>
        </w:rPr>
        <w:t>Profesinio mokymo</w:t>
      </w:r>
      <w:r w:rsidR="00AD21C6" w:rsidRPr="00227C89">
        <w:rPr>
          <w:rFonts w:ascii="Times New Roman" w:hAnsi="Times New Roman" w:cs="Times New Roman"/>
          <w:sz w:val="24"/>
          <w:szCs w:val="24"/>
        </w:rPr>
        <w:t xml:space="preserve"> </w:t>
      </w:r>
      <w:r w:rsidRPr="00227C89">
        <w:rPr>
          <w:rFonts w:ascii="Times New Roman" w:hAnsi="Times New Roman" w:cs="Times New Roman"/>
          <w:sz w:val="24"/>
          <w:szCs w:val="24"/>
        </w:rPr>
        <w:t xml:space="preserve">mechanikos skyriaus vedėja  </w:t>
      </w:r>
    </w:p>
    <w:p w:rsidR="00BB2563" w:rsidRPr="00227C89" w:rsidRDefault="00BB2563" w:rsidP="00DA4808">
      <w:pPr>
        <w:tabs>
          <w:tab w:val="left" w:pos="4395"/>
        </w:tabs>
        <w:spacing w:after="0" w:line="240" w:lineRule="auto"/>
        <w:ind w:left="1298" w:firstLine="1298"/>
        <w:jc w:val="right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21C6" w:rsidRPr="00227C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7C89">
        <w:rPr>
          <w:rFonts w:ascii="Times New Roman" w:hAnsi="Times New Roman" w:cs="Times New Roman"/>
          <w:sz w:val="24"/>
          <w:szCs w:val="24"/>
        </w:rPr>
        <w:t xml:space="preserve"> Asta Gutautaitė</w:t>
      </w:r>
    </w:p>
    <w:p w:rsidR="00C07267" w:rsidRPr="00227C89" w:rsidRDefault="00C07267" w:rsidP="00DA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4808" w:rsidRPr="00227C89" w:rsidRDefault="00DA4808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CDD" w:rsidRPr="00227C89" w:rsidRDefault="00AD21C6" w:rsidP="00DA4808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color w:val="000000" w:themeColor="text1"/>
          <w:sz w:val="24"/>
          <w:szCs w:val="24"/>
        </w:rPr>
        <w:t>KAUNO TECHNIKOS PROFESINIO MOKYMO CENTR</w:t>
      </w:r>
      <w:r w:rsidR="00DA4808" w:rsidRPr="00227C89">
        <w:rPr>
          <w:rFonts w:ascii="Times New Roman" w:hAnsi="Times New Roman" w:cs="Times New Roman"/>
          <w:color w:val="000000" w:themeColor="text1"/>
          <w:sz w:val="24"/>
          <w:szCs w:val="24"/>
        </w:rPr>
        <w:t>O MOKINIŲ, KURIE MOKOSI PAGAL AUTOMOBILIŲ ELEKTROMECHANIKO PRAGRAMĄ, PROFESINIO MEISTRIŠKUMO KONKURSO</w:t>
      </w:r>
    </w:p>
    <w:p w:rsidR="00BD200B" w:rsidRPr="00227C89" w:rsidRDefault="00BD200B" w:rsidP="00DA4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43" w:rsidRPr="00227C89">
        <w:rPr>
          <w:rFonts w:ascii="Times New Roman" w:hAnsi="Times New Roman" w:cs="Times New Roman"/>
          <w:b/>
          <w:sz w:val="24"/>
          <w:szCs w:val="24"/>
        </w:rPr>
        <w:t>,,</w:t>
      </w:r>
      <w:r w:rsidR="00DA0F24" w:rsidRPr="00227C89">
        <w:rPr>
          <w:rFonts w:ascii="Times New Roman" w:hAnsi="Times New Roman" w:cs="Times New Roman"/>
          <w:b/>
          <w:sz w:val="24"/>
          <w:szCs w:val="24"/>
        </w:rPr>
        <w:t>GERIAUSIAS AUTOELEKTRIKAS</w:t>
      </w:r>
      <w:r w:rsidR="00DA4808" w:rsidRPr="00227C8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34077" w:rsidRPr="00227C89">
        <w:rPr>
          <w:rFonts w:ascii="Times New Roman" w:hAnsi="Times New Roman" w:cs="Times New Roman"/>
          <w:b/>
          <w:sz w:val="24"/>
          <w:szCs w:val="24"/>
        </w:rPr>
        <w:t>”</w:t>
      </w:r>
    </w:p>
    <w:p w:rsidR="00BD200B" w:rsidRPr="00227C89" w:rsidRDefault="00DA0F24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NUOSTAT</w:t>
      </w:r>
      <w:r w:rsidR="00DA4808" w:rsidRPr="00227C89">
        <w:rPr>
          <w:rFonts w:ascii="Times New Roman" w:hAnsi="Times New Roman" w:cs="Times New Roman"/>
          <w:sz w:val="24"/>
          <w:szCs w:val="24"/>
        </w:rPr>
        <w:t>OS</w:t>
      </w:r>
    </w:p>
    <w:p w:rsidR="00F12B68" w:rsidRPr="00227C89" w:rsidRDefault="00F12B68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08" w:rsidRPr="00227C89" w:rsidRDefault="00DA4808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00B" w:rsidRPr="00227C89" w:rsidRDefault="00BD200B" w:rsidP="00BD200B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89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31B6E" w:rsidRPr="00227C89" w:rsidRDefault="00D31B6E" w:rsidP="00D31B6E">
      <w:pPr>
        <w:pStyle w:val="Sraopastraipa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200B" w:rsidRPr="00227C89" w:rsidRDefault="00DA4808" w:rsidP="005A3A84">
      <w:pPr>
        <w:pStyle w:val="Sraopastraip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Profesinio meistriškumo konkurso  ,,</w:t>
      </w:r>
      <w:r w:rsidR="00BD200B" w:rsidRPr="00227C89">
        <w:rPr>
          <w:rFonts w:ascii="Times New Roman" w:hAnsi="Times New Roman" w:cs="Times New Roman"/>
          <w:sz w:val="24"/>
          <w:szCs w:val="24"/>
        </w:rPr>
        <w:t xml:space="preserve">Geriausias </w:t>
      </w:r>
      <w:proofErr w:type="spellStart"/>
      <w:r w:rsidR="00AD34ED" w:rsidRPr="00227C89">
        <w:rPr>
          <w:rFonts w:ascii="Times New Roman" w:hAnsi="Times New Roman" w:cs="Times New Roman"/>
          <w:sz w:val="24"/>
          <w:szCs w:val="24"/>
        </w:rPr>
        <w:t>auto</w:t>
      </w:r>
      <w:r w:rsidR="00D31B6E" w:rsidRPr="00227C89">
        <w:rPr>
          <w:rFonts w:ascii="Times New Roman" w:hAnsi="Times New Roman" w:cs="Times New Roman"/>
          <w:sz w:val="24"/>
          <w:szCs w:val="24"/>
        </w:rPr>
        <w:t>elektrikas</w:t>
      </w:r>
      <w:proofErr w:type="spellEnd"/>
      <w:r w:rsidRPr="00227C89">
        <w:rPr>
          <w:rFonts w:ascii="Times New Roman" w:hAnsi="Times New Roman" w:cs="Times New Roman"/>
          <w:sz w:val="24"/>
          <w:szCs w:val="24"/>
        </w:rPr>
        <w:t xml:space="preserve"> 2017</w:t>
      </w:r>
      <w:r w:rsidR="00D31B6E" w:rsidRPr="00227C89">
        <w:rPr>
          <w:rFonts w:ascii="Times New Roman" w:hAnsi="Times New Roman" w:cs="Times New Roman"/>
          <w:sz w:val="24"/>
          <w:szCs w:val="24"/>
        </w:rPr>
        <w:t>” (toliau – Konkursas) nuostatai reglamentuoja Konkurso tikslus ir organizavimą.</w:t>
      </w:r>
    </w:p>
    <w:p w:rsidR="008765B6" w:rsidRPr="00227C89" w:rsidRDefault="008765B6" w:rsidP="005A3A84">
      <w:pPr>
        <w:pStyle w:val="Sraopastraip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Konkursą organizuoja Mechani</w:t>
      </w:r>
      <w:r w:rsidR="00723A43" w:rsidRPr="00227C89">
        <w:rPr>
          <w:rFonts w:ascii="Times New Roman" w:hAnsi="Times New Roman" w:cs="Times New Roman"/>
          <w:sz w:val="24"/>
          <w:szCs w:val="24"/>
        </w:rPr>
        <w:t xml:space="preserve">kos skyriaus profesijos mokytojai: R. Noras, P. Gelažius, D. </w:t>
      </w:r>
      <w:proofErr w:type="spellStart"/>
      <w:r w:rsidR="00723A43" w:rsidRPr="00227C89">
        <w:rPr>
          <w:rFonts w:ascii="Times New Roman" w:hAnsi="Times New Roman" w:cs="Times New Roman"/>
          <w:sz w:val="24"/>
          <w:szCs w:val="24"/>
        </w:rPr>
        <w:t>Rudokienė</w:t>
      </w:r>
      <w:proofErr w:type="spellEnd"/>
      <w:r w:rsidR="00723A43" w:rsidRPr="00227C89">
        <w:rPr>
          <w:rFonts w:ascii="Times New Roman" w:hAnsi="Times New Roman" w:cs="Times New Roman"/>
          <w:sz w:val="24"/>
          <w:szCs w:val="24"/>
        </w:rPr>
        <w:t xml:space="preserve">, A. Blaškevičius, S. </w:t>
      </w:r>
      <w:proofErr w:type="spellStart"/>
      <w:r w:rsidR="00723A43" w:rsidRPr="00227C89">
        <w:rPr>
          <w:rFonts w:ascii="Times New Roman" w:hAnsi="Times New Roman" w:cs="Times New Roman"/>
          <w:sz w:val="24"/>
          <w:szCs w:val="24"/>
        </w:rPr>
        <w:t>Mereckas</w:t>
      </w:r>
      <w:proofErr w:type="spellEnd"/>
      <w:r w:rsidR="00723A43" w:rsidRPr="00227C89">
        <w:rPr>
          <w:rFonts w:ascii="Times New Roman" w:hAnsi="Times New Roman" w:cs="Times New Roman"/>
          <w:sz w:val="24"/>
          <w:szCs w:val="24"/>
        </w:rPr>
        <w:t xml:space="preserve">, J. Eglynas, R. </w:t>
      </w:r>
      <w:proofErr w:type="spellStart"/>
      <w:r w:rsidR="00723A43" w:rsidRPr="00227C89">
        <w:rPr>
          <w:rFonts w:ascii="Times New Roman" w:hAnsi="Times New Roman" w:cs="Times New Roman"/>
          <w:sz w:val="24"/>
          <w:szCs w:val="24"/>
        </w:rPr>
        <w:t>Švoba</w:t>
      </w:r>
      <w:proofErr w:type="spellEnd"/>
      <w:r w:rsidR="00723A43" w:rsidRPr="00227C89">
        <w:rPr>
          <w:rFonts w:ascii="Times New Roman" w:hAnsi="Times New Roman" w:cs="Times New Roman"/>
          <w:sz w:val="24"/>
          <w:szCs w:val="24"/>
        </w:rPr>
        <w:t>.</w:t>
      </w:r>
    </w:p>
    <w:p w:rsidR="00D31B6E" w:rsidRPr="00227C89" w:rsidRDefault="00AD34ED" w:rsidP="005A3A84">
      <w:pPr>
        <w:pStyle w:val="Sraopastraipa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Vykdant</w:t>
      </w:r>
      <w:r w:rsidR="00D31B6E" w:rsidRPr="00227C89">
        <w:rPr>
          <w:rFonts w:ascii="Times New Roman" w:hAnsi="Times New Roman" w:cs="Times New Roman"/>
          <w:sz w:val="24"/>
          <w:szCs w:val="24"/>
        </w:rPr>
        <w:t xml:space="preserve"> 201</w:t>
      </w:r>
      <w:r w:rsidRPr="00227C89">
        <w:rPr>
          <w:rFonts w:ascii="Times New Roman" w:hAnsi="Times New Roman" w:cs="Times New Roman"/>
          <w:sz w:val="24"/>
          <w:szCs w:val="24"/>
        </w:rPr>
        <w:t xml:space="preserve">6/2017 m. </w:t>
      </w:r>
      <w:r w:rsidR="00D31B6E" w:rsidRPr="00227C89">
        <w:rPr>
          <w:rFonts w:ascii="Times New Roman" w:hAnsi="Times New Roman" w:cs="Times New Roman"/>
          <w:sz w:val="24"/>
          <w:szCs w:val="24"/>
        </w:rPr>
        <w:t>m. elektrikų metodinę  savaitę, šis Konkursas skirtas išrinkti geriausią specialistą iš šių grupių</w:t>
      </w:r>
      <w:r w:rsidR="00D02573" w:rsidRPr="00227C89">
        <w:rPr>
          <w:rFonts w:ascii="Times New Roman" w:hAnsi="Times New Roman" w:cs="Times New Roman"/>
          <w:sz w:val="24"/>
          <w:szCs w:val="24"/>
        </w:rPr>
        <w:t xml:space="preserve">: </w:t>
      </w:r>
      <w:r w:rsidR="00E740E9" w:rsidRPr="00227C89">
        <w:rPr>
          <w:rFonts w:ascii="Times New Roman" w:hAnsi="Times New Roman" w:cs="Times New Roman"/>
          <w:sz w:val="24"/>
          <w:szCs w:val="24"/>
        </w:rPr>
        <w:t>AE – 16/V1; AE – 16/V</w:t>
      </w:r>
      <w:r w:rsidR="00BE52B0" w:rsidRPr="00227C89">
        <w:rPr>
          <w:rFonts w:ascii="Times New Roman" w:hAnsi="Times New Roman" w:cs="Times New Roman"/>
          <w:sz w:val="24"/>
          <w:szCs w:val="24"/>
        </w:rPr>
        <w:t>2</w:t>
      </w:r>
      <w:r w:rsidR="00E740E9" w:rsidRPr="00227C89">
        <w:rPr>
          <w:rFonts w:ascii="Times New Roman" w:hAnsi="Times New Roman" w:cs="Times New Roman"/>
          <w:sz w:val="24"/>
          <w:szCs w:val="24"/>
        </w:rPr>
        <w:t>; A1 – 15/2; A2 – 15/2; A1 – 15/3</w:t>
      </w:r>
      <w:r w:rsidR="00BE52B0" w:rsidRPr="00227C89">
        <w:rPr>
          <w:rFonts w:ascii="Times New Roman" w:hAnsi="Times New Roman" w:cs="Times New Roman"/>
          <w:sz w:val="24"/>
          <w:szCs w:val="24"/>
        </w:rPr>
        <w:t>; A2 – 15/3;</w:t>
      </w:r>
      <w:r w:rsidR="00DA4808" w:rsidRPr="00227C89">
        <w:rPr>
          <w:rFonts w:ascii="Times New Roman" w:hAnsi="Times New Roman" w:cs="Times New Roman"/>
          <w:sz w:val="24"/>
          <w:szCs w:val="24"/>
        </w:rPr>
        <w:t xml:space="preserve"> AE 14; AE 15.</w:t>
      </w:r>
    </w:p>
    <w:p w:rsidR="008765B6" w:rsidRPr="00227C89" w:rsidRDefault="008765B6" w:rsidP="005A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227C89" w:rsidRDefault="008765B6" w:rsidP="008765B6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89">
        <w:rPr>
          <w:rFonts w:ascii="Times New Roman" w:hAnsi="Times New Roman" w:cs="Times New Roman"/>
          <w:b/>
          <w:sz w:val="24"/>
          <w:szCs w:val="24"/>
        </w:rPr>
        <w:t>KONKURSO TIKSLAS</w:t>
      </w:r>
    </w:p>
    <w:p w:rsidR="008765B6" w:rsidRPr="00227C89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227C89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Ugdyti mokinių profesinį meistriškumą, kelti automobilių elektromechaniko prestižą.</w:t>
      </w:r>
    </w:p>
    <w:p w:rsidR="008765B6" w:rsidRPr="00227C89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Didinti profesinio mokymosi motyvaciją.</w:t>
      </w:r>
    </w:p>
    <w:p w:rsidR="008765B6" w:rsidRPr="00227C89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Skatinti profesijos mokytojų iniciatyvą.</w:t>
      </w:r>
    </w:p>
    <w:p w:rsidR="008765B6" w:rsidRPr="00227C89" w:rsidRDefault="008765B6" w:rsidP="00723A43">
      <w:pPr>
        <w:pStyle w:val="Sraopastraipa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Tobulinti jaunimo žinių, praktinių įgūdžių įsisavinimą, ugdyti mokinių bendradarbiavimą ir iniciatyvą.</w:t>
      </w:r>
    </w:p>
    <w:p w:rsidR="008765B6" w:rsidRPr="00227C89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227C89" w:rsidRDefault="008765B6" w:rsidP="008765B6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89">
        <w:rPr>
          <w:rFonts w:ascii="Times New Roman" w:hAnsi="Times New Roman" w:cs="Times New Roman"/>
          <w:b/>
          <w:sz w:val="24"/>
          <w:szCs w:val="24"/>
        </w:rPr>
        <w:t>KONKURSO ORGANIZAVIMAS</w:t>
      </w:r>
    </w:p>
    <w:p w:rsidR="008765B6" w:rsidRPr="00227C89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5B6" w:rsidRPr="00227C89" w:rsidRDefault="008765B6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Konkurso dalyviai – automobilių elektromechaniko formaliojo moky</w:t>
      </w:r>
      <w:r w:rsidR="0027626D" w:rsidRPr="00227C89">
        <w:rPr>
          <w:rFonts w:ascii="Times New Roman" w:hAnsi="Times New Roman" w:cs="Times New Roman"/>
          <w:sz w:val="24"/>
          <w:szCs w:val="24"/>
        </w:rPr>
        <w:t>mo programos, baigiamųjų grupių ( AE – 16/V1; AE – 16/V2; A1 – 15/2; A2 – 15/2; A1 – 15/3; A2 – 15/3; AE 14; AE 15) mokiniai</w:t>
      </w:r>
      <w:r w:rsidRPr="00227C89">
        <w:rPr>
          <w:rFonts w:ascii="Times New Roman" w:hAnsi="Times New Roman" w:cs="Times New Roman"/>
          <w:sz w:val="24"/>
          <w:szCs w:val="24"/>
        </w:rPr>
        <w:t>.</w:t>
      </w:r>
    </w:p>
    <w:p w:rsidR="00D31B6E" w:rsidRPr="00227C89" w:rsidRDefault="00D31B6E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Konkursas susideda iš dviejų etapų:</w:t>
      </w:r>
    </w:p>
    <w:p w:rsidR="00723A43" w:rsidRPr="00227C89" w:rsidRDefault="00723A43" w:rsidP="00723A43">
      <w:pPr>
        <w:pStyle w:val="Sraopastrai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2213"/>
        <w:gridCol w:w="2463"/>
        <w:gridCol w:w="2464"/>
        <w:gridCol w:w="2464"/>
      </w:tblGrid>
      <w:tr w:rsidR="008765B6" w:rsidRPr="00227C89" w:rsidTr="00723A43">
        <w:tc>
          <w:tcPr>
            <w:tcW w:w="2213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b/>
                <w:sz w:val="24"/>
                <w:szCs w:val="24"/>
              </w:rPr>
              <w:t>Etapai</w:t>
            </w:r>
          </w:p>
        </w:tc>
        <w:tc>
          <w:tcPr>
            <w:tcW w:w="2463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723A43" w:rsidRPr="0022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  <w:tc>
          <w:tcPr>
            <w:tcW w:w="2464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Užduotis </w:t>
            </w:r>
          </w:p>
        </w:tc>
        <w:tc>
          <w:tcPr>
            <w:tcW w:w="2464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8765B6" w:rsidRPr="00227C89" w:rsidTr="00723A43">
        <w:tc>
          <w:tcPr>
            <w:tcW w:w="2213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I etapas</w:t>
            </w:r>
          </w:p>
        </w:tc>
        <w:tc>
          <w:tcPr>
            <w:tcW w:w="2463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23A43" w:rsidRPr="00227C89">
              <w:rPr>
                <w:rFonts w:ascii="Times New Roman" w:hAnsi="Times New Roman" w:cs="Times New Roman"/>
                <w:sz w:val="24"/>
                <w:szCs w:val="24"/>
              </w:rPr>
              <w:t xml:space="preserve"> m. sausio 26 d.,  9 val.</w:t>
            </w:r>
          </w:p>
        </w:tc>
        <w:tc>
          <w:tcPr>
            <w:tcW w:w="2464" w:type="dxa"/>
          </w:tcPr>
          <w:p w:rsidR="008765B6" w:rsidRPr="00227C89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Teorinių žinių patikrinimas. Bus pateikta 20 klausimų.</w:t>
            </w:r>
          </w:p>
          <w:p w:rsidR="0027626D" w:rsidRPr="00227C89" w:rsidRDefault="0027626D" w:rsidP="0027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Trukmė 1 val.</w:t>
            </w:r>
          </w:p>
        </w:tc>
        <w:tc>
          <w:tcPr>
            <w:tcW w:w="2464" w:type="dxa"/>
          </w:tcPr>
          <w:p w:rsidR="008765B6" w:rsidRPr="00227C89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Mechanikos skyriuje 28 kab.</w:t>
            </w:r>
          </w:p>
        </w:tc>
      </w:tr>
      <w:tr w:rsidR="008765B6" w:rsidRPr="00227C89" w:rsidTr="00723A43">
        <w:tc>
          <w:tcPr>
            <w:tcW w:w="2213" w:type="dxa"/>
          </w:tcPr>
          <w:p w:rsidR="008765B6" w:rsidRPr="00227C89" w:rsidRDefault="008765B6" w:rsidP="00876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II etapas</w:t>
            </w:r>
          </w:p>
        </w:tc>
        <w:tc>
          <w:tcPr>
            <w:tcW w:w="2463" w:type="dxa"/>
          </w:tcPr>
          <w:p w:rsidR="008765B6" w:rsidRPr="00227C89" w:rsidRDefault="00723A43" w:rsidP="00AB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2017 m. sausio 26 d., 1</w:t>
            </w:r>
            <w:r w:rsidR="00AB2429" w:rsidRPr="0022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64" w:type="dxa"/>
          </w:tcPr>
          <w:p w:rsidR="008765B6" w:rsidRPr="00227C89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Praktinių įgūdžių patikrinimas ir teorinių žinių pritaikymas. Pateiktos praktinės užduotys, kurias atliks kiekvienas dalyvis.</w:t>
            </w:r>
            <w:r w:rsidR="0027626D" w:rsidRPr="0022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26D" w:rsidRPr="00227C89" w:rsidRDefault="0027626D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Trukmė 2 val.</w:t>
            </w:r>
          </w:p>
        </w:tc>
        <w:tc>
          <w:tcPr>
            <w:tcW w:w="2464" w:type="dxa"/>
          </w:tcPr>
          <w:p w:rsidR="008765B6" w:rsidRPr="00227C89" w:rsidRDefault="00723A43" w:rsidP="0072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9">
              <w:rPr>
                <w:rFonts w:ascii="Times New Roman" w:hAnsi="Times New Roman" w:cs="Times New Roman"/>
                <w:sz w:val="24"/>
                <w:szCs w:val="24"/>
              </w:rPr>
              <w:t>Mechanikos skyriuje, dirbtuvėse 229 kab.</w:t>
            </w:r>
          </w:p>
        </w:tc>
      </w:tr>
    </w:tbl>
    <w:p w:rsidR="008765B6" w:rsidRPr="008765B6" w:rsidRDefault="008765B6" w:rsidP="00876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0F24" w:rsidRDefault="0027626D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rezultatus renka, vertina, tvirtina ir skelbia konkurso organizatoriai.</w:t>
      </w:r>
    </w:p>
    <w:p w:rsidR="005A3A84" w:rsidRDefault="005A3A84" w:rsidP="0027626D">
      <w:pPr>
        <w:pStyle w:val="Sraopastraipa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808">
        <w:rPr>
          <w:rFonts w:ascii="Times New Roman" w:hAnsi="Times New Roman" w:cs="Times New Roman"/>
          <w:sz w:val="24"/>
          <w:szCs w:val="24"/>
        </w:rPr>
        <w:t>Už mokinių dalyvavimą konkurse atsakingi grupių</w:t>
      </w:r>
      <w:r w:rsidR="00AB2429">
        <w:rPr>
          <w:rFonts w:ascii="Times New Roman" w:hAnsi="Times New Roman" w:cs="Times New Roman"/>
          <w:sz w:val="24"/>
          <w:szCs w:val="24"/>
        </w:rPr>
        <w:t xml:space="preserve"> vadovai.</w:t>
      </w:r>
    </w:p>
    <w:p w:rsidR="00723A43" w:rsidRPr="00DA4808" w:rsidRDefault="00723A43" w:rsidP="00DA4808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A1" w:rsidRPr="00AB2429" w:rsidRDefault="004676A1" w:rsidP="00467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6A1" w:rsidRPr="00DA4808" w:rsidRDefault="00DA0F24" w:rsidP="008765B6">
      <w:pPr>
        <w:pStyle w:val="Sraopastraipa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48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KONKURSO </w:t>
      </w:r>
      <w:r w:rsidR="005A3A84">
        <w:rPr>
          <w:rFonts w:ascii="Times New Roman" w:hAnsi="Times New Roman" w:cs="Times New Roman"/>
          <w:b/>
          <w:sz w:val="24"/>
          <w:szCs w:val="24"/>
          <w:lang w:val="en-US"/>
        </w:rPr>
        <w:t>VYKDYMAS</w:t>
      </w:r>
    </w:p>
    <w:p w:rsidR="00DA0F24" w:rsidRPr="00DA4808" w:rsidRDefault="00DA0F24" w:rsidP="00DA0F24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A3A84" w:rsidRPr="00227C89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Konkurse dalyvauti gali po 2 geriausius mokinius (ne vyresni nei 23 – jų metų)</w:t>
      </w:r>
      <w:r w:rsidR="00DA0F24" w:rsidRPr="00227C89">
        <w:rPr>
          <w:rFonts w:ascii="Times New Roman" w:hAnsi="Times New Roman" w:cs="Times New Roman"/>
          <w:sz w:val="24"/>
          <w:szCs w:val="24"/>
        </w:rPr>
        <w:t xml:space="preserve"> </w:t>
      </w:r>
      <w:r w:rsidRPr="00227C89">
        <w:rPr>
          <w:rFonts w:ascii="Times New Roman" w:hAnsi="Times New Roman" w:cs="Times New Roman"/>
          <w:sz w:val="24"/>
          <w:szCs w:val="24"/>
        </w:rPr>
        <w:t xml:space="preserve">iš </w:t>
      </w:r>
      <w:r w:rsidR="009E034F" w:rsidRPr="00227C89">
        <w:rPr>
          <w:rFonts w:ascii="Times New Roman" w:hAnsi="Times New Roman" w:cs="Times New Roman"/>
          <w:sz w:val="24"/>
          <w:szCs w:val="24"/>
        </w:rPr>
        <w:t>AE – 16/V1; AE – 16/V2; A1 – 15/2; A2 – 15/2; A1 – 15/3; A2 – 15/3;</w:t>
      </w:r>
      <w:r w:rsidR="00DA4808" w:rsidRPr="00227C89">
        <w:rPr>
          <w:rFonts w:ascii="Times New Roman" w:hAnsi="Times New Roman" w:cs="Times New Roman"/>
          <w:sz w:val="24"/>
          <w:szCs w:val="24"/>
        </w:rPr>
        <w:t xml:space="preserve"> AE 14; AE 15 grupių</w:t>
      </w:r>
      <w:r w:rsidRPr="00227C89">
        <w:rPr>
          <w:rFonts w:ascii="Times New Roman" w:hAnsi="Times New Roman" w:cs="Times New Roman"/>
          <w:sz w:val="24"/>
          <w:szCs w:val="24"/>
        </w:rPr>
        <w:t xml:space="preserve">. Konkurse dalyvaujančius mokinius atrenka jų profesijos mokytojai. Dalyviai registruojami elektroniniu paštų: </w:t>
      </w:r>
      <w:hyperlink r:id="rId6" w:history="1">
        <w:r w:rsidRPr="00227C89">
          <w:rPr>
            <w:rStyle w:val="Hipersaitas"/>
            <w:rFonts w:ascii="Times New Roman" w:hAnsi="Times New Roman" w:cs="Times New Roman"/>
            <w:sz w:val="24"/>
            <w:szCs w:val="24"/>
          </w:rPr>
          <w:t>saulius.mereckas@kautech.lt</w:t>
        </w:r>
      </w:hyperlink>
    </w:p>
    <w:p w:rsidR="005A3A84" w:rsidRPr="00227C89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Po I etapo iškart vyksta II etapas. Konkurso dalyvių atliktus praktinius darbus vertins sudaryta vertinimo komisija.</w:t>
      </w:r>
    </w:p>
    <w:p w:rsidR="005A3A84" w:rsidRPr="00227C89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Vertinami tik asmeniniai dalyvių rezultatai.</w:t>
      </w:r>
    </w:p>
    <w:p w:rsidR="00DA0F24" w:rsidRPr="00227C89" w:rsidRDefault="005A3A84" w:rsidP="00DA4808">
      <w:pPr>
        <w:pStyle w:val="Sraopastraip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27C89">
        <w:rPr>
          <w:rFonts w:ascii="Times New Roman" w:hAnsi="Times New Roman" w:cs="Times New Roman"/>
          <w:sz w:val="24"/>
          <w:szCs w:val="24"/>
        </w:rPr>
        <w:t>Konkurso rezultatai skelbiami pasibaigus I ir II etapui.</w:t>
      </w:r>
    </w:p>
    <w:p w:rsidR="00B53CD7" w:rsidRPr="00DA4808" w:rsidRDefault="00B53CD7" w:rsidP="00DA0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F24" w:rsidRPr="00DA4808" w:rsidRDefault="00DA0F24" w:rsidP="008765B6">
      <w:pPr>
        <w:pStyle w:val="Sraopastraipa"/>
        <w:numPr>
          <w:ilvl w:val="0"/>
          <w:numId w:val="1"/>
        </w:num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4808">
        <w:rPr>
          <w:rFonts w:ascii="Times New Roman" w:hAnsi="Times New Roman" w:cs="Times New Roman"/>
          <w:b/>
          <w:sz w:val="24"/>
          <w:szCs w:val="24"/>
          <w:lang w:val="en-US"/>
        </w:rPr>
        <w:t>BAIGIAM</w:t>
      </w:r>
      <w:r w:rsidR="00F81501" w:rsidRPr="00DA48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OSIOS </w:t>
      </w:r>
      <w:r w:rsidRPr="00DA48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NUOSTAT</w:t>
      </w:r>
      <w:r w:rsidR="00F81501" w:rsidRPr="00DA4808">
        <w:rPr>
          <w:rFonts w:ascii="Times New Roman" w:hAnsi="Times New Roman" w:cs="Times New Roman"/>
          <w:b/>
          <w:sz w:val="24"/>
          <w:szCs w:val="24"/>
          <w:lang w:val="en-US"/>
        </w:rPr>
        <w:t>OS</w:t>
      </w:r>
    </w:p>
    <w:p w:rsidR="00DA0F24" w:rsidRPr="00DA4808" w:rsidRDefault="00DA0F24" w:rsidP="00DA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2B68" w:rsidRPr="00DA4808" w:rsidRDefault="00F12B68" w:rsidP="00DA4808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808">
        <w:rPr>
          <w:rFonts w:ascii="Times New Roman" w:hAnsi="Times New Roman" w:cs="Times New Roman"/>
          <w:sz w:val="24"/>
          <w:szCs w:val="24"/>
        </w:rPr>
        <w:t>Konkurso organizatoriai turi teisę atšaukti arba koreguoti konkurso sąlygas.</w:t>
      </w:r>
    </w:p>
    <w:p w:rsidR="00DA4808" w:rsidRDefault="00DA0F24" w:rsidP="00DA480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808">
        <w:rPr>
          <w:rFonts w:ascii="Times New Roman" w:hAnsi="Times New Roman" w:cs="Times New Roman"/>
          <w:sz w:val="24"/>
          <w:szCs w:val="24"/>
          <w:lang w:val="en-US"/>
        </w:rPr>
        <w:t xml:space="preserve">Visa informacija apie Konkursą bus skelbiama mokyklos tinklalapyje </w:t>
      </w:r>
      <w:hyperlink r:id="rId7" w:history="1">
        <w:r w:rsidR="009E034F" w:rsidRPr="00DA4808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www.kautech.lt</w:t>
        </w:r>
      </w:hyperlink>
    </w:p>
    <w:p w:rsidR="00DA0F24" w:rsidRPr="00DA4808" w:rsidRDefault="00F12B68" w:rsidP="00DA480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808">
        <w:rPr>
          <w:rFonts w:ascii="Times New Roman" w:hAnsi="Times New Roman" w:cs="Times New Roman"/>
          <w:sz w:val="24"/>
          <w:szCs w:val="24"/>
        </w:rPr>
        <w:t xml:space="preserve">Dalyvavimas konkurse reiškia dalyvio sutikimą su visomis konkurso sąlygomis ir šiais nuostatais. </w:t>
      </w:r>
    </w:p>
    <w:p w:rsidR="00F12B68" w:rsidRPr="00DA4808" w:rsidRDefault="00F12B68" w:rsidP="00F12B6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2B68" w:rsidRPr="00F12B68" w:rsidRDefault="00F12B68" w:rsidP="00F12B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034F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bookmarkStart w:id="0" w:name="_GoBack"/>
      <w:bookmarkEnd w:id="0"/>
      <w:r w:rsidRPr="009E034F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sectPr w:rsidR="00F12B68" w:rsidRPr="00F12B68" w:rsidSect="00DA48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F2"/>
    <w:multiLevelType w:val="hybridMultilevel"/>
    <w:tmpl w:val="64380E80"/>
    <w:lvl w:ilvl="0" w:tplc="2B26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E75"/>
    <w:multiLevelType w:val="hybridMultilevel"/>
    <w:tmpl w:val="7A72C7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49B"/>
    <w:multiLevelType w:val="hybridMultilevel"/>
    <w:tmpl w:val="64380E80"/>
    <w:lvl w:ilvl="0" w:tplc="2B26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6595"/>
    <w:multiLevelType w:val="multilevel"/>
    <w:tmpl w:val="E59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F376364"/>
    <w:multiLevelType w:val="multilevel"/>
    <w:tmpl w:val="BB20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4E702B"/>
    <w:multiLevelType w:val="hybridMultilevel"/>
    <w:tmpl w:val="64380E80"/>
    <w:lvl w:ilvl="0" w:tplc="2B26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29F0"/>
    <w:multiLevelType w:val="multilevel"/>
    <w:tmpl w:val="2D86C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F190289"/>
    <w:multiLevelType w:val="multilevel"/>
    <w:tmpl w:val="955465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156721C"/>
    <w:multiLevelType w:val="multilevel"/>
    <w:tmpl w:val="F650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2A1C8C"/>
    <w:multiLevelType w:val="multilevel"/>
    <w:tmpl w:val="949E16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07"/>
    <w:rsid w:val="000F3A07"/>
    <w:rsid w:val="00227C89"/>
    <w:rsid w:val="0027626D"/>
    <w:rsid w:val="00362113"/>
    <w:rsid w:val="0044762F"/>
    <w:rsid w:val="004676A1"/>
    <w:rsid w:val="00532132"/>
    <w:rsid w:val="00534077"/>
    <w:rsid w:val="005A3A84"/>
    <w:rsid w:val="00723A43"/>
    <w:rsid w:val="00813A1E"/>
    <w:rsid w:val="008765B6"/>
    <w:rsid w:val="009A1A4A"/>
    <w:rsid w:val="009E034F"/>
    <w:rsid w:val="00AB2429"/>
    <w:rsid w:val="00AD21C6"/>
    <w:rsid w:val="00AD34ED"/>
    <w:rsid w:val="00B4192E"/>
    <w:rsid w:val="00B53CD7"/>
    <w:rsid w:val="00BB2563"/>
    <w:rsid w:val="00BD200B"/>
    <w:rsid w:val="00BD4199"/>
    <w:rsid w:val="00BE52B0"/>
    <w:rsid w:val="00C07267"/>
    <w:rsid w:val="00CF4850"/>
    <w:rsid w:val="00D02573"/>
    <w:rsid w:val="00D31B6E"/>
    <w:rsid w:val="00DA0F24"/>
    <w:rsid w:val="00DA4808"/>
    <w:rsid w:val="00E740E9"/>
    <w:rsid w:val="00E74CDD"/>
    <w:rsid w:val="00F12B68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FADEE-59BF-4B13-9721-791AD645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20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A0F24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87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utech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ulius.mereckas@kautech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43E0-E3AE-40E8-9980-F4A80E3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Zita</cp:lastModifiedBy>
  <cp:revision>3</cp:revision>
  <cp:lastPrinted>2014-04-07T05:16:00Z</cp:lastPrinted>
  <dcterms:created xsi:type="dcterms:W3CDTF">2017-01-16T12:58:00Z</dcterms:created>
  <dcterms:modified xsi:type="dcterms:W3CDTF">2017-01-19T19:04:00Z</dcterms:modified>
</cp:coreProperties>
</file>